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4EFA0" w14:textId="15804507" w:rsidR="000B0659" w:rsidRDefault="002A22A2" w:rsidP="002A22A2">
      <w:pPr>
        <w:jc w:val="center"/>
        <w:rPr>
          <w:b/>
          <w:bCs/>
          <w:sz w:val="48"/>
          <w:szCs w:val="48"/>
          <w:u w:val="single"/>
        </w:rPr>
      </w:pPr>
      <w:r w:rsidRPr="002A22A2">
        <w:rPr>
          <w:b/>
          <w:bCs/>
          <w:sz w:val="48"/>
          <w:szCs w:val="48"/>
          <w:u w:val="single"/>
        </w:rPr>
        <w:t>Keeping EVERYONE safe!</w:t>
      </w:r>
    </w:p>
    <w:p w14:paraId="74E4E087" w14:textId="77777777" w:rsidR="00525B2C" w:rsidRDefault="00525B2C" w:rsidP="002A22A2">
      <w:pPr>
        <w:jc w:val="center"/>
        <w:rPr>
          <w:b/>
          <w:bCs/>
          <w:sz w:val="48"/>
          <w:szCs w:val="48"/>
          <w:u w:val="single"/>
        </w:rPr>
      </w:pPr>
    </w:p>
    <w:p w14:paraId="7680995D" w14:textId="5B69A04D" w:rsidR="002A22A2" w:rsidRDefault="002A22A2" w:rsidP="002A22A2">
      <w:pPr>
        <w:rPr>
          <w:sz w:val="28"/>
          <w:szCs w:val="28"/>
        </w:rPr>
      </w:pPr>
      <w:r>
        <w:rPr>
          <w:sz w:val="28"/>
          <w:szCs w:val="28"/>
        </w:rPr>
        <w:t xml:space="preserve">This plan has been put in place so that everyone can </w:t>
      </w:r>
      <w:r w:rsidRPr="00525B2C">
        <w:rPr>
          <w:b/>
          <w:bCs/>
          <w:sz w:val="28"/>
          <w:szCs w:val="28"/>
        </w:rPr>
        <w:t>stay safe</w:t>
      </w:r>
      <w:r>
        <w:rPr>
          <w:sz w:val="28"/>
          <w:szCs w:val="28"/>
        </w:rPr>
        <w:t xml:space="preserve"> and we can start to return to providing sessions at Silhouette Youth Theatre. </w:t>
      </w:r>
      <w:r w:rsidRPr="00525B2C">
        <w:rPr>
          <w:b/>
          <w:bCs/>
          <w:sz w:val="28"/>
          <w:szCs w:val="28"/>
        </w:rPr>
        <w:t>Please be aware it can change at any minute and it is based on Government and local guidelines.</w:t>
      </w:r>
    </w:p>
    <w:p w14:paraId="7E378801" w14:textId="33698CFE" w:rsidR="002A22A2" w:rsidRDefault="002A22A2" w:rsidP="002A22A2">
      <w:pPr>
        <w:rPr>
          <w:sz w:val="28"/>
          <w:szCs w:val="28"/>
        </w:rPr>
      </w:pPr>
    </w:p>
    <w:p w14:paraId="7352C536" w14:textId="3C20E26D" w:rsidR="002A22A2" w:rsidRDefault="002A22A2" w:rsidP="002A22A2">
      <w:pPr>
        <w:jc w:val="center"/>
        <w:rPr>
          <w:b/>
          <w:bCs/>
          <w:sz w:val="28"/>
          <w:szCs w:val="28"/>
        </w:rPr>
      </w:pPr>
      <w:r w:rsidRPr="002A22A2">
        <w:rPr>
          <w:b/>
          <w:bCs/>
          <w:sz w:val="28"/>
          <w:szCs w:val="28"/>
        </w:rPr>
        <w:t>DROPPING OFF AND PICKING UP PROCEDURE</w:t>
      </w:r>
    </w:p>
    <w:p w14:paraId="549B41A5" w14:textId="77777777" w:rsidR="00020477" w:rsidRDefault="00020477" w:rsidP="002A22A2">
      <w:pPr>
        <w:jc w:val="center"/>
        <w:rPr>
          <w:b/>
          <w:bCs/>
          <w:sz w:val="28"/>
          <w:szCs w:val="28"/>
        </w:rPr>
      </w:pPr>
    </w:p>
    <w:p w14:paraId="566D13BC" w14:textId="0B6B89CE" w:rsidR="002A22A2" w:rsidRDefault="00FB49EF" w:rsidP="00FB49E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Please come to the </w:t>
      </w:r>
      <w:r w:rsidRPr="00020477">
        <w:rPr>
          <w:b/>
          <w:bCs/>
          <w:sz w:val="28"/>
          <w:szCs w:val="28"/>
        </w:rPr>
        <w:t>main door of the Church Studio</w:t>
      </w:r>
      <w:r>
        <w:rPr>
          <w:sz w:val="28"/>
          <w:szCs w:val="28"/>
        </w:rPr>
        <w:t xml:space="preserve"> and line up outside maintaining a </w:t>
      </w:r>
      <w:r w:rsidRPr="00020477">
        <w:rPr>
          <w:b/>
          <w:bCs/>
          <w:sz w:val="28"/>
          <w:szCs w:val="28"/>
        </w:rPr>
        <w:t>2-metre gap</w:t>
      </w:r>
      <w:r>
        <w:rPr>
          <w:sz w:val="28"/>
          <w:szCs w:val="28"/>
        </w:rPr>
        <w:t xml:space="preserve"> between each family. We suggest </w:t>
      </w:r>
      <w:r w:rsidRPr="00020477">
        <w:rPr>
          <w:b/>
          <w:bCs/>
          <w:sz w:val="28"/>
          <w:szCs w:val="28"/>
        </w:rPr>
        <w:t>only one person</w:t>
      </w:r>
      <w:r>
        <w:rPr>
          <w:sz w:val="28"/>
          <w:szCs w:val="28"/>
        </w:rPr>
        <w:t xml:space="preserve"> drops your young person off and only one person picks them up. Anyone who is </w:t>
      </w:r>
      <w:r w:rsidRPr="00020477">
        <w:rPr>
          <w:b/>
          <w:bCs/>
          <w:sz w:val="28"/>
          <w:szCs w:val="28"/>
        </w:rPr>
        <w:t>over 11 years old that lines up will need to wear a face mask</w:t>
      </w:r>
      <w:r>
        <w:rPr>
          <w:sz w:val="28"/>
          <w:szCs w:val="28"/>
        </w:rPr>
        <w:t xml:space="preserve"> in line with government and Weston Favell Shopping centre guidance.</w:t>
      </w:r>
    </w:p>
    <w:p w14:paraId="3792645A" w14:textId="0B4B66F8" w:rsidR="00FB49EF" w:rsidRDefault="00FB49EF" w:rsidP="00FB49E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Pr="00020477">
        <w:rPr>
          <w:b/>
          <w:bCs/>
          <w:sz w:val="28"/>
          <w:szCs w:val="28"/>
        </w:rPr>
        <w:t>do not come and line up early</w:t>
      </w:r>
      <w:r>
        <w:rPr>
          <w:sz w:val="28"/>
          <w:szCs w:val="28"/>
        </w:rPr>
        <w:t>, maximum of 10 minutes before the start of the session.</w:t>
      </w:r>
    </w:p>
    <w:p w14:paraId="66B9DCCE" w14:textId="45D5386E" w:rsidR="00FB49EF" w:rsidRDefault="00FB49EF" w:rsidP="00FB49E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20477">
        <w:rPr>
          <w:b/>
          <w:bCs/>
          <w:sz w:val="28"/>
          <w:szCs w:val="28"/>
        </w:rPr>
        <w:t>A practitioner</w:t>
      </w:r>
      <w:r>
        <w:rPr>
          <w:sz w:val="28"/>
          <w:szCs w:val="28"/>
        </w:rPr>
        <w:t xml:space="preserve"> will come out and collect your young person and they will come into the studio. Parents and carers </w:t>
      </w:r>
      <w:r w:rsidRPr="00020477">
        <w:rPr>
          <w:b/>
          <w:bCs/>
          <w:sz w:val="28"/>
          <w:szCs w:val="28"/>
        </w:rPr>
        <w:t>will not be able to enter the space</w:t>
      </w:r>
      <w:r>
        <w:rPr>
          <w:sz w:val="28"/>
          <w:szCs w:val="28"/>
        </w:rPr>
        <w:t>.</w:t>
      </w:r>
    </w:p>
    <w:p w14:paraId="1FE2B24C" w14:textId="5F69EE68" w:rsidR="00FB49EF" w:rsidRDefault="00FB49EF" w:rsidP="00FB49E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The practitioner will ask you a quick </w:t>
      </w:r>
      <w:r w:rsidRPr="00020477">
        <w:rPr>
          <w:b/>
          <w:bCs/>
          <w:sz w:val="28"/>
          <w:szCs w:val="28"/>
        </w:rPr>
        <w:t>range of questions</w:t>
      </w:r>
      <w:r>
        <w:rPr>
          <w:sz w:val="28"/>
          <w:szCs w:val="28"/>
        </w:rPr>
        <w:t xml:space="preserve"> regarding the health and well-being of your young person and if they have had any recent symptoms etc.</w:t>
      </w:r>
    </w:p>
    <w:p w14:paraId="7DEBEFA8" w14:textId="38DBE369" w:rsidR="00FB49EF" w:rsidRPr="00020477" w:rsidRDefault="00FB49EF" w:rsidP="00FB49EF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You are then </w:t>
      </w:r>
      <w:r w:rsidRPr="00020477">
        <w:rPr>
          <w:b/>
          <w:bCs/>
          <w:sz w:val="28"/>
          <w:szCs w:val="28"/>
        </w:rPr>
        <w:t>free to go</w:t>
      </w:r>
      <w:r>
        <w:rPr>
          <w:sz w:val="28"/>
          <w:szCs w:val="28"/>
        </w:rPr>
        <w:t xml:space="preserve"> and return when your young person’s session is </w:t>
      </w:r>
      <w:r w:rsidR="00020477">
        <w:rPr>
          <w:sz w:val="28"/>
          <w:szCs w:val="28"/>
        </w:rPr>
        <w:t>complete</w:t>
      </w:r>
      <w:r>
        <w:rPr>
          <w:sz w:val="28"/>
          <w:szCs w:val="28"/>
        </w:rPr>
        <w:t xml:space="preserve">. Once again – </w:t>
      </w:r>
      <w:r w:rsidRPr="00020477">
        <w:rPr>
          <w:b/>
          <w:bCs/>
          <w:sz w:val="28"/>
          <w:szCs w:val="28"/>
        </w:rPr>
        <w:t>please do not come back too early and remain 2 metres apart when lining up.</w:t>
      </w:r>
    </w:p>
    <w:p w14:paraId="4B0420E3" w14:textId="199A969B" w:rsidR="00FB49EF" w:rsidRDefault="00FB49EF" w:rsidP="00FB49E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20477">
        <w:rPr>
          <w:b/>
          <w:bCs/>
          <w:sz w:val="28"/>
          <w:szCs w:val="28"/>
        </w:rPr>
        <w:t>A practiti</w:t>
      </w:r>
      <w:r w:rsidR="00020477" w:rsidRPr="00020477">
        <w:rPr>
          <w:b/>
          <w:bCs/>
          <w:sz w:val="28"/>
          <w:szCs w:val="28"/>
        </w:rPr>
        <w:t>oner will meet you at the door</w:t>
      </w:r>
      <w:r w:rsidR="00020477">
        <w:rPr>
          <w:sz w:val="28"/>
          <w:szCs w:val="28"/>
        </w:rPr>
        <w:t xml:space="preserve"> and one by one we will bring young people out to meet their parents and carers. Once we have handed them over to you then you are free to leave.</w:t>
      </w:r>
    </w:p>
    <w:p w14:paraId="5A908AF4" w14:textId="45BBE3D6" w:rsidR="00020477" w:rsidRDefault="00020477" w:rsidP="00FB49E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20477">
        <w:rPr>
          <w:b/>
          <w:bCs/>
          <w:sz w:val="28"/>
          <w:szCs w:val="28"/>
        </w:rPr>
        <w:t>NO FOOD</w:t>
      </w:r>
      <w:r>
        <w:rPr>
          <w:sz w:val="28"/>
          <w:szCs w:val="28"/>
        </w:rPr>
        <w:t xml:space="preserve"> will be allowed into the studio and this includes sweets and gum. You are allowed to bring </w:t>
      </w:r>
      <w:r w:rsidRPr="00020477">
        <w:rPr>
          <w:b/>
          <w:bCs/>
          <w:sz w:val="28"/>
          <w:szCs w:val="28"/>
        </w:rPr>
        <w:t>your own water bottle and a small bag</w:t>
      </w:r>
      <w:r>
        <w:rPr>
          <w:sz w:val="28"/>
          <w:szCs w:val="28"/>
        </w:rPr>
        <w:t xml:space="preserve">. We also suggest that you </w:t>
      </w:r>
      <w:r w:rsidRPr="00020477">
        <w:rPr>
          <w:b/>
          <w:bCs/>
          <w:sz w:val="28"/>
          <w:szCs w:val="28"/>
        </w:rPr>
        <w:t>go to the toilet</w:t>
      </w:r>
      <w:r>
        <w:rPr>
          <w:sz w:val="28"/>
          <w:szCs w:val="28"/>
        </w:rPr>
        <w:t xml:space="preserve"> before coming to the studio please.</w:t>
      </w:r>
    </w:p>
    <w:p w14:paraId="542052B2" w14:textId="44E44CF6" w:rsidR="00525B2C" w:rsidRDefault="00525B2C" w:rsidP="00FB49E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Please be aware that we need a </w:t>
      </w:r>
      <w:r w:rsidRPr="00525B2C">
        <w:rPr>
          <w:b/>
          <w:bCs/>
          <w:sz w:val="28"/>
          <w:szCs w:val="28"/>
        </w:rPr>
        <w:t>contact number</w:t>
      </w:r>
      <w:r>
        <w:rPr>
          <w:sz w:val="28"/>
          <w:szCs w:val="28"/>
        </w:rPr>
        <w:t xml:space="preserve"> for you while your young person is in the session. </w:t>
      </w:r>
      <w:r w:rsidRPr="00525B2C">
        <w:rPr>
          <w:b/>
          <w:bCs/>
          <w:sz w:val="28"/>
          <w:szCs w:val="28"/>
        </w:rPr>
        <w:t>You must have your phone on</w:t>
      </w:r>
      <w:r>
        <w:rPr>
          <w:sz w:val="28"/>
          <w:szCs w:val="28"/>
        </w:rPr>
        <w:t xml:space="preserve"> in case of an emergency and we will call you immediately if there any issues whatsoever.</w:t>
      </w:r>
    </w:p>
    <w:p w14:paraId="08EC685F" w14:textId="5023A847" w:rsidR="00020477" w:rsidRDefault="00020477" w:rsidP="00FB49E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Please be aware we will </w:t>
      </w:r>
      <w:r w:rsidRPr="00020477">
        <w:rPr>
          <w:b/>
          <w:bCs/>
          <w:sz w:val="28"/>
          <w:szCs w:val="28"/>
        </w:rPr>
        <w:t>not have time to chat</w:t>
      </w:r>
      <w:r>
        <w:rPr>
          <w:sz w:val="28"/>
          <w:szCs w:val="28"/>
        </w:rPr>
        <w:t xml:space="preserve"> and we are not being rude, we just want things to </w:t>
      </w:r>
      <w:r w:rsidRPr="00020477">
        <w:rPr>
          <w:b/>
          <w:bCs/>
          <w:sz w:val="28"/>
          <w:szCs w:val="28"/>
        </w:rPr>
        <w:t>run as smoothly as possible</w:t>
      </w:r>
      <w:r>
        <w:rPr>
          <w:sz w:val="28"/>
          <w:szCs w:val="28"/>
        </w:rPr>
        <w:t xml:space="preserve">. If you have any worries or concerns, you are welcome to contact us at </w:t>
      </w:r>
      <w:hyperlink r:id="rId7" w:history="1">
        <w:r w:rsidRPr="00BB48FC">
          <w:rPr>
            <w:rStyle w:val="Hyperlink"/>
            <w:sz w:val="28"/>
            <w:szCs w:val="28"/>
          </w:rPr>
          <w:t>admin@silyt.com</w:t>
        </w:r>
      </w:hyperlink>
      <w:r>
        <w:rPr>
          <w:sz w:val="28"/>
          <w:szCs w:val="28"/>
        </w:rPr>
        <w:t xml:space="preserve"> or phone 07368318006.</w:t>
      </w:r>
    </w:p>
    <w:p w14:paraId="02FB966C" w14:textId="3D1FA1E1" w:rsidR="00020477" w:rsidRDefault="00020477" w:rsidP="00020477">
      <w:pPr>
        <w:rPr>
          <w:sz w:val="28"/>
          <w:szCs w:val="28"/>
        </w:rPr>
      </w:pPr>
    </w:p>
    <w:p w14:paraId="0192013F" w14:textId="59466C75" w:rsidR="00020477" w:rsidRDefault="00020477" w:rsidP="00020477">
      <w:pPr>
        <w:rPr>
          <w:sz w:val="28"/>
          <w:szCs w:val="28"/>
        </w:rPr>
      </w:pPr>
    </w:p>
    <w:p w14:paraId="370B4E82" w14:textId="77777777" w:rsidR="00525B2C" w:rsidRDefault="00525B2C" w:rsidP="00020477">
      <w:pPr>
        <w:rPr>
          <w:sz w:val="28"/>
          <w:szCs w:val="28"/>
        </w:rPr>
      </w:pPr>
    </w:p>
    <w:p w14:paraId="513D6A39" w14:textId="0D4A990F" w:rsidR="00020477" w:rsidRDefault="00020477" w:rsidP="000204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PLEASE BE AWARE!!!</w:t>
      </w:r>
    </w:p>
    <w:p w14:paraId="01DE908C" w14:textId="77777777" w:rsidR="00020477" w:rsidRDefault="00020477" w:rsidP="00020477">
      <w:pPr>
        <w:jc w:val="center"/>
        <w:rPr>
          <w:b/>
          <w:bCs/>
          <w:sz w:val="28"/>
          <w:szCs w:val="28"/>
        </w:rPr>
      </w:pPr>
    </w:p>
    <w:p w14:paraId="74732E76" w14:textId="30A2D954" w:rsidR="00020477" w:rsidRDefault="00020477" w:rsidP="0002047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If your young person or anyone in your family has COVID-19 symptoms, then you </w:t>
      </w:r>
      <w:r w:rsidRPr="00020477">
        <w:rPr>
          <w:b/>
          <w:bCs/>
          <w:sz w:val="28"/>
          <w:szCs w:val="28"/>
        </w:rPr>
        <w:t>MUST TELL US</w:t>
      </w:r>
      <w:r>
        <w:rPr>
          <w:sz w:val="28"/>
          <w:szCs w:val="28"/>
        </w:rPr>
        <w:t xml:space="preserve"> immediately.</w:t>
      </w:r>
    </w:p>
    <w:p w14:paraId="4334E807" w14:textId="3D931E31" w:rsidR="00020477" w:rsidRDefault="00020477" w:rsidP="0002047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We will then </w:t>
      </w:r>
      <w:r w:rsidRPr="00020477">
        <w:rPr>
          <w:b/>
          <w:bCs/>
          <w:sz w:val="28"/>
          <w:szCs w:val="28"/>
        </w:rPr>
        <w:t>monitor the situation</w:t>
      </w:r>
      <w:r>
        <w:rPr>
          <w:sz w:val="28"/>
          <w:szCs w:val="28"/>
        </w:rPr>
        <w:t xml:space="preserve"> and will inform others if we need to.</w:t>
      </w:r>
    </w:p>
    <w:p w14:paraId="4FFA16BD" w14:textId="525BF1E5" w:rsidR="00020477" w:rsidRDefault="00020477" w:rsidP="0002047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Pr="00020477">
        <w:rPr>
          <w:b/>
          <w:bCs/>
          <w:sz w:val="28"/>
          <w:szCs w:val="28"/>
        </w:rPr>
        <w:t>do not bring your child to a session</w:t>
      </w:r>
      <w:r>
        <w:rPr>
          <w:sz w:val="28"/>
          <w:szCs w:val="28"/>
        </w:rPr>
        <w:t xml:space="preserve"> if they are demonstrating any of the symptoms and once again – you must let us know!</w:t>
      </w:r>
    </w:p>
    <w:p w14:paraId="2C5BD063" w14:textId="2DC304BE" w:rsidR="00020477" w:rsidRDefault="00020477" w:rsidP="00020477">
      <w:pPr>
        <w:rPr>
          <w:sz w:val="28"/>
          <w:szCs w:val="28"/>
        </w:rPr>
      </w:pPr>
    </w:p>
    <w:p w14:paraId="2D99A73F" w14:textId="7AB1D487" w:rsidR="00020477" w:rsidRDefault="00020477" w:rsidP="00020477">
      <w:pPr>
        <w:rPr>
          <w:sz w:val="28"/>
          <w:szCs w:val="28"/>
        </w:rPr>
      </w:pPr>
    </w:p>
    <w:p w14:paraId="13334B89" w14:textId="5AB43907" w:rsidR="00020477" w:rsidRDefault="00020477" w:rsidP="000204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DURING SESSION (YOUNG PEOPLE)</w:t>
      </w:r>
    </w:p>
    <w:p w14:paraId="4EFC9CBB" w14:textId="4C158DF2" w:rsidR="00020477" w:rsidRDefault="00020477" w:rsidP="00020477">
      <w:pPr>
        <w:rPr>
          <w:sz w:val="28"/>
          <w:szCs w:val="28"/>
        </w:rPr>
      </w:pPr>
    </w:p>
    <w:p w14:paraId="71F358D9" w14:textId="3CCE111C" w:rsidR="00020477" w:rsidRDefault="00020477" w:rsidP="0002047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When you enter you will be asked to </w:t>
      </w:r>
      <w:r w:rsidRPr="00525B2C">
        <w:rPr>
          <w:b/>
          <w:bCs/>
          <w:sz w:val="28"/>
          <w:szCs w:val="28"/>
        </w:rPr>
        <w:t>clean your hands</w:t>
      </w:r>
      <w:r>
        <w:rPr>
          <w:sz w:val="28"/>
          <w:szCs w:val="28"/>
        </w:rPr>
        <w:t xml:space="preserve"> using the dispensers.</w:t>
      </w:r>
    </w:p>
    <w:p w14:paraId="13FA6757" w14:textId="79A4FE2C" w:rsidR="00020477" w:rsidRDefault="00020477" w:rsidP="0002047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You will then be </w:t>
      </w:r>
      <w:r w:rsidRPr="00525B2C">
        <w:rPr>
          <w:b/>
          <w:bCs/>
          <w:sz w:val="28"/>
          <w:szCs w:val="28"/>
        </w:rPr>
        <w:t>allocated your own space</w:t>
      </w:r>
      <w:r>
        <w:rPr>
          <w:sz w:val="28"/>
          <w:szCs w:val="28"/>
        </w:rPr>
        <w:t xml:space="preserve"> to work in.</w:t>
      </w:r>
    </w:p>
    <w:p w14:paraId="49B7D545" w14:textId="025FF383" w:rsidR="00020477" w:rsidRDefault="00525B2C" w:rsidP="0002047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There will always be </w:t>
      </w:r>
      <w:r w:rsidRPr="00525B2C">
        <w:rPr>
          <w:b/>
          <w:bCs/>
          <w:sz w:val="28"/>
          <w:szCs w:val="28"/>
        </w:rPr>
        <w:t>two practitioners</w:t>
      </w:r>
      <w:r>
        <w:rPr>
          <w:sz w:val="28"/>
          <w:szCs w:val="28"/>
        </w:rPr>
        <w:t xml:space="preserve"> running the session who will help and support you.</w:t>
      </w:r>
    </w:p>
    <w:p w14:paraId="360D9F83" w14:textId="13A6E2A1" w:rsidR="00525B2C" w:rsidRDefault="00525B2C" w:rsidP="0002047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There will be an </w:t>
      </w:r>
      <w:r w:rsidRPr="00525B2C">
        <w:rPr>
          <w:b/>
          <w:bCs/>
          <w:sz w:val="28"/>
          <w:szCs w:val="28"/>
        </w:rPr>
        <w:t>allocated toilet</w:t>
      </w:r>
      <w:r>
        <w:rPr>
          <w:sz w:val="28"/>
          <w:szCs w:val="28"/>
        </w:rPr>
        <w:t xml:space="preserve"> that will be thoroughly cleaned and maintained.</w:t>
      </w:r>
    </w:p>
    <w:p w14:paraId="045106B2" w14:textId="0C96E40A" w:rsidR="00525B2C" w:rsidRDefault="00525B2C" w:rsidP="0002047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You will need to bring </w:t>
      </w:r>
      <w:r w:rsidRPr="00525B2C">
        <w:rPr>
          <w:b/>
          <w:bCs/>
          <w:sz w:val="28"/>
          <w:szCs w:val="28"/>
        </w:rPr>
        <w:t>your own water bottle</w:t>
      </w:r>
      <w:r>
        <w:rPr>
          <w:sz w:val="28"/>
          <w:szCs w:val="28"/>
        </w:rPr>
        <w:t xml:space="preserve"> please.</w:t>
      </w:r>
    </w:p>
    <w:p w14:paraId="13B707B6" w14:textId="57C51761" w:rsidR="00525B2C" w:rsidRDefault="00525B2C" w:rsidP="0002047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25B2C">
        <w:rPr>
          <w:b/>
          <w:bCs/>
          <w:sz w:val="28"/>
          <w:szCs w:val="28"/>
        </w:rPr>
        <w:t>No one will be able to share any equipment</w:t>
      </w:r>
      <w:r>
        <w:rPr>
          <w:sz w:val="28"/>
          <w:szCs w:val="28"/>
        </w:rPr>
        <w:t xml:space="preserve"> so if you are asked to bring a script or a pen, these cannot be shared.</w:t>
      </w:r>
    </w:p>
    <w:p w14:paraId="3F1EBC94" w14:textId="47CFB34F" w:rsidR="00525B2C" w:rsidRDefault="00525B2C" w:rsidP="0002047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If for any reason you are </w:t>
      </w:r>
      <w:r w:rsidRPr="00525B2C">
        <w:rPr>
          <w:b/>
          <w:bCs/>
          <w:sz w:val="28"/>
          <w:szCs w:val="28"/>
        </w:rPr>
        <w:t>unwell during the session</w:t>
      </w:r>
      <w:r>
        <w:rPr>
          <w:sz w:val="28"/>
          <w:szCs w:val="28"/>
        </w:rPr>
        <w:t xml:space="preserve"> then we have a clear procedure of where you will go to, who will help you and who will be contacted.</w:t>
      </w:r>
    </w:p>
    <w:p w14:paraId="061EAEA0" w14:textId="0C860C2D" w:rsidR="00525B2C" w:rsidRDefault="00525B2C" w:rsidP="0002047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Once the session is finished you will </w:t>
      </w:r>
      <w:r w:rsidRPr="00525B2C">
        <w:rPr>
          <w:b/>
          <w:bCs/>
          <w:sz w:val="28"/>
          <w:szCs w:val="28"/>
        </w:rPr>
        <w:t>remain in your area</w:t>
      </w:r>
      <w:r>
        <w:rPr>
          <w:sz w:val="28"/>
          <w:szCs w:val="28"/>
        </w:rPr>
        <w:t xml:space="preserve"> and a practitioner will take you one by one to the door to be collected or to leave.</w:t>
      </w:r>
    </w:p>
    <w:p w14:paraId="16E40F51" w14:textId="4E94811E" w:rsidR="00525B2C" w:rsidRDefault="00525B2C" w:rsidP="00525B2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You </w:t>
      </w:r>
      <w:r w:rsidRPr="00525B2C">
        <w:rPr>
          <w:b/>
          <w:bCs/>
          <w:sz w:val="28"/>
          <w:szCs w:val="28"/>
        </w:rPr>
        <w:t>MUST wash your hands</w:t>
      </w:r>
      <w:r>
        <w:rPr>
          <w:sz w:val="28"/>
          <w:szCs w:val="28"/>
        </w:rPr>
        <w:t xml:space="preserve"> again before leaving the session and at any point during the session if instructed to do so.</w:t>
      </w:r>
    </w:p>
    <w:p w14:paraId="322A4506" w14:textId="29B84D29" w:rsidR="00525B2C" w:rsidRDefault="00525B2C" w:rsidP="00525B2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It is really important that we continue to be </w:t>
      </w:r>
      <w:r w:rsidRPr="00525B2C">
        <w:rPr>
          <w:b/>
          <w:bCs/>
          <w:sz w:val="28"/>
          <w:szCs w:val="28"/>
        </w:rPr>
        <w:t>socially distanced</w:t>
      </w:r>
      <w:r>
        <w:rPr>
          <w:sz w:val="28"/>
          <w:szCs w:val="28"/>
        </w:rPr>
        <w:t xml:space="preserve"> during the session this is why you all have your own spaces to work in.</w:t>
      </w:r>
    </w:p>
    <w:p w14:paraId="7098E3DA" w14:textId="16A0D583" w:rsidR="00525B2C" w:rsidRPr="00525B2C" w:rsidRDefault="00525B2C" w:rsidP="00525B2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We will </w:t>
      </w:r>
      <w:r w:rsidRPr="00525B2C">
        <w:rPr>
          <w:b/>
          <w:bCs/>
          <w:sz w:val="28"/>
          <w:szCs w:val="28"/>
        </w:rPr>
        <w:t>go over all the rules at the start of every session</w:t>
      </w:r>
      <w:r>
        <w:rPr>
          <w:sz w:val="28"/>
          <w:szCs w:val="28"/>
        </w:rPr>
        <w:t xml:space="preserve"> so please do not worry or panic.</w:t>
      </w:r>
    </w:p>
    <w:sectPr w:rsidR="00525B2C" w:rsidRPr="00525B2C" w:rsidSect="002A22A2">
      <w:headerReference w:type="default" r:id="rId8"/>
      <w:footerReference w:type="default" r:id="rId9"/>
      <w:pgSz w:w="11900" w:h="16840"/>
      <w:pgMar w:top="726" w:right="537" w:bottom="755" w:left="731" w:header="3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57359" w14:textId="77777777" w:rsidR="00132000" w:rsidRDefault="00132000" w:rsidP="00C1439F">
      <w:r>
        <w:separator/>
      </w:r>
    </w:p>
  </w:endnote>
  <w:endnote w:type="continuationSeparator" w:id="0">
    <w:p w14:paraId="6D6D6F25" w14:textId="77777777" w:rsidR="00132000" w:rsidRDefault="00132000" w:rsidP="00C1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CB62D" w14:textId="77777777" w:rsidR="00C1439F" w:rsidRPr="00C1439F" w:rsidRDefault="00C1439F" w:rsidP="00C1439F">
    <w:pPr>
      <w:rPr>
        <w:rFonts w:ascii="Times New Roman" w:eastAsia="Times New Roman" w:hAnsi="Times New Roman" w:cs="Times New Roman"/>
        <w:color w:val="FFFFFF"/>
      </w:rPr>
    </w:pPr>
    <w:r w:rsidRPr="00C1439F">
      <w:rPr>
        <w:rFonts w:ascii="Trebuchet MS" w:eastAsia="Times New Roman" w:hAnsi="Trebuchet MS" w:cs="Times New Roman"/>
        <w:b/>
        <w:bCs/>
        <w:color w:val="000000"/>
        <w:sz w:val="18"/>
        <w:szCs w:val="18"/>
      </w:rPr>
      <w:t>Charity number: 1181276</w:t>
    </w:r>
  </w:p>
  <w:p w14:paraId="0BB596CC" w14:textId="77777777" w:rsidR="00C1439F" w:rsidRPr="00C1439F" w:rsidRDefault="00C1439F" w:rsidP="00C1439F">
    <w:pPr>
      <w:rPr>
        <w:rFonts w:ascii="Times New Roman" w:eastAsia="Times New Roman" w:hAnsi="Times New Roman" w:cs="Times New Roman"/>
        <w:color w:val="FFFFFF"/>
      </w:rPr>
    </w:pPr>
    <w:r w:rsidRPr="00C1439F">
      <w:rPr>
        <w:rFonts w:ascii="Trebuchet MS" w:eastAsia="Times New Roman" w:hAnsi="Trebuchet MS" w:cs="Times New Roman"/>
        <w:b/>
        <w:bCs/>
        <w:color w:val="000000"/>
        <w:sz w:val="18"/>
        <w:szCs w:val="18"/>
      </w:rPr>
      <w:t>Contact </w:t>
    </w:r>
    <w:hyperlink r:id="rId1" w:history="1">
      <w:r w:rsidRPr="00C1439F">
        <w:rPr>
          <w:rFonts w:ascii="Trebuchet MS" w:eastAsia="Times New Roman" w:hAnsi="Trebuchet MS" w:cs="Times New Roman"/>
          <w:b/>
          <w:bCs/>
          <w:color w:val="800080"/>
          <w:sz w:val="18"/>
          <w:szCs w:val="18"/>
          <w:u w:val="single"/>
        </w:rPr>
        <w:t>email: leighwol@okudala.com</w:t>
      </w:r>
    </w:hyperlink>
  </w:p>
  <w:p w14:paraId="5066B74C" w14:textId="77777777" w:rsidR="00C1439F" w:rsidRPr="00C1439F" w:rsidRDefault="00C1439F" w:rsidP="00C1439F">
    <w:pPr>
      <w:rPr>
        <w:rFonts w:ascii="Times New Roman" w:eastAsia="Times New Roman" w:hAnsi="Times New Roman" w:cs="Times New Roman"/>
        <w:color w:val="FFFFFF"/>
      </w:rPr>
    </w:pPr>
    <w:r w:rsidRPr="00C1439F">
      <w:rPr>
        <w:rFonts w:ascii="Trebuchet MS" w:eastAsia="Times New Roman" w:hAnsi="Trebuchet MS" w:cs="Times New Roman"/>
        <w:b/>
        <w:bCs/>
        <w:color w:val="000000"/>
        <w:sz w:val="18"/>
        <w:szCs w:val="18"/>
      </w:rPr>
      <w:t>Contact number: 07368318006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8F3CE" w14:textId="77777777" w:rsidR="00132000" w:rsidRDefault="00132000" w:rsidP="00C1439F">
      <w:r>
        <w:separator/>
      </w:r>
    </w:p>
  </w:footnote>
  <w:footnote w:type="continuationSeparator" w:id="0">
    <w:p w14:paraId="4726D7BF" w14:textId="77777777" w:rsidR="00132000" w:rsidRDefault="00132000" w:rsidP="00C14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1076D" w14:textId="77777777" w:rsidR="00C1439F" w:rsidRDefault="00C1439F">
    <w:pPr>
      <w:pStyle w:val="Header"/>
    </w:pPr>
    <w:r>
      <w:rPr>
        <w:noProof/>
      </w:rPr>
      <w:drawing>
        <wp:inline distT="0" distB="0" distL="0" distR="0" wp14:anchorId="50BADC47" wp14:editId="2BA15DA5">
          <wp:extent cx="6391275" cy="10712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lhouetteYouth_LogoVisua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275" cy="1071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C69F76" w14:textId="77777777" w:rsidR="00C1439F" w:rsidRDefault="00C14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D5623"/>
    <w:multiLevelType w:val="hybridMultilevel"/>
    <w:tmpl w:val="59B4B0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B7B84"/>
    <w:multiLevelType w:val="hybridMultilevel"/>
    <w:tmpl w:val="CC740F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9628B"/>
    <w:multiLevelType w:val="hybridMultilevel"/>
    <w:tmpl w:val="D4C8B5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943F3"/>
    <w:multiLevelType w:val="hybridMultilevel"/>
    <w:tmpl w:val="36640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E64DE"/>
    <w:multiLevelType w:val="hybridMultilevel"/>
    <w:tmpl w:val="03DA18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13014"/>
    <w:multiLevelType w:val="hybridMultilevel"/>
    <w:tmpl w:val="6BC61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9F"/>
    <w:rsid w:val="00020477"/>
    <w:rsid w:val="00021DAE"/>
    <w:rsid w:val="000B0659"/>
    <w:rsid w:val="000B1D56"/>
    <w:rsid w:val="000D615F"/>
    <w:rsid w:val="000D72DE"/>
    <w:rsid w:val="00132000"/>
    <w:rsid w:val="001905D9"/>
    <w:rsid w:val="001A4EEC"/>
    <w:rsid w:val="002529FD"/>
    <w:rsid w:val="002A22A2"/>
    <w:rsid w:val="002B18FF"/>
    <w:rsid w:val="004C1BD0"/>
    <w:rsid w:val="00525B2C"/>
    <w:rsid w:val="00532156"/>
    <w:rsid w:val="005E2CDA"/>
    <w:rsid w:val="005F5C7E"/>
    <w:rsid w:val="006942CC"/>
    <w:rsid w:val="006C4628"/>
    <w:rsid w:val="007A076A"/>
    <w:rsid w:val="00854973"/>
    <w:rsid w:val="008610AD"/>
    <w:rsid w:val="008C4025"/>
    <w:rsid w:val="008E7970"/>
    <w:rsid w:val="009965CF"/>
    <w:rsid w:val="00A02CBD"/>
    <w:rsid w:val="00A5293E"/>
    <w:rsid w:val="00AC635B"/>
    <w:rsid w:val="00B01BA1"/>
    <w:rsid w:val="00B3052B"/>
    <w:rsid w:val="00BF0FC1"/>
    <w:rsid w:val="00C1439F"/>
    <w:rsid w:val="00CF66E6"/>
    <w:rsid w:val="00D302AC"/>
    <w:rsid w:val="00EE14E5"/>
    <w:rsid w:val="00EE6164"/>
    <w:rsid w:val="00F82386"/>
    <w:rsid w:val="00FB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8E890"/>
  <w15:chartTrackingRefBased/>
  <w15:docId w15:val="{DCE6B4C8-C60A-CB40-8664-135676AD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39F"/>
  </w:style>
  <w:style w:type="paragraph" w:styleId="Footer">
    <w:name w:val="footer"/>
    <w:basedOn w:val="Normal"/>
    <w:link w:val="FooterChar"/>
    <w:uiPriority w:val="99"/>
    <w:unhideWhenUsed/>
    <w:rsid w:val="00C14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39F"/>
  </w:style>
  <w:style w:type="paragraph" w:styleId="BalloonText">
    <w:name w:val="Balloon Text"/>
    <w:basedOn w:val="Normal"/>
    <w:link w:val="BalloonTextChar"/>
    <w:uiPriority w:val="99"/>
    <w:semiHidden/>
    <w:unhideWhenUsed/>
    <w:rsid w:val="00C1439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9F"/>
    <w:rPr>
      <w:rFonts w:ascii="Times New Roman" w:hAnsi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C1439F"/>
  </w:style>
  <w:style w:type="character" w:styleId="Hyperlink">
    <w:name w:val="Hyperlink"/>
    <w:basedOn w:val="DefaultParagraphFont"/>
    <w:uiPriority w:val="99"/>
    <w:unhideWhenUsed/>
    <w:rsid w:val="00C143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1BA1"/>
    <w:pPr>
      <w:ind w:left="720"/>
      <w:contextualSpacing/>
    </w:pPr>
  </w:style>
  <w:style w:type="table" w:styleId="TableGrid">
    <w:name w:val="Table Grid"/>
    <w:basedOn w:val="TableNormal"/>
    <w:uiPriority w:val="39"/>
    <w:rsid w:val="00252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B06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06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sily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ighwol@okudal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Wolmarans</dc:creator>
  <cp:keywords/>
  <dc:description/>
  <cp:lastModifiedBy>Leigh Wolmarans</cp:lastModifiedBy>
  <cp:revision>4</cp:revision>
  <dcterms:created xsi:type="dcterms:W3CDTF">2020-07-24T08:32:00Z</dcterms:created>
  <dcterms:modified xsi:type="dcterms:W3CDTF">2020-07-24T09:01:00Z</dcterms:modified>
</cp:coreProperties>
</file>